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50D4" w:rsidRDefault="00456BBF">
      <w:r>
        <w:tab/>
      </w:r>
      <w:r>
        <w:tab/>
      </w:r>
      <w:r>
        <w:tab/>
      </w:r>
      <w:r>
        <w:tab/>
      </w:r>
    </w:p>
    <w:p w:rsidR="006D50D4" w:rsidRDefault="00456BBF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ДО</w:t>
      </w: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                                                                         ВАРНЕНСКИ СВОБОДЕН УНИВЕРСИТЕТ </w:t>
      </w:r>
    </w:p>
    <w:p w:rsidR="006D50D4" w:rsidRDefault="00456BBF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„ЧЕРНОРИЗЕЦ ХРАБЪР“ </w:t>
      </w:r>
    </w:p>
    <w:p w:rsidR="006D50D4" w:rsidRDefault="00456BBF">
      <w:pPr>
        <w:spacing w:after="0" w:line="240" w:lineRule="auto"/>
        <w:ind w:left="2832" w:firstLine="708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УЛ. ЯНКО СЛАВЧЕВ 84 </w:t>
      </w:r>
    </w:p>
    <w:p w:rsidR="006D50D4" w:rsidRDefault="00456BBF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К.К. ЧАЙКА</w:t>
      </w:r>
    </w:p>
    <w:p w:rsidR="006D50D4" w:rsidRDefault="00456BBF">
      <w:pPr>
        <w:spacing w:after="0" w:line="240" w:lineRule="auto"/>
        <w:ind w:left="3540"/>
        <w:rPr>
          <w:rFonts w:ascii="Times New Roman" w:eastAsia="Times New Roman" w:hAnsi="Times New Roman" w:cs="Times New Roman"/>
          <w:b/>
          <w:smallCap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 xml:space="preserve">         ГР. ВАРНА 9007</w:t>
      </w:r>
    </w:p>
    <w:p w:rsidR="006D50D4" w:rsidRDefault="006D50D4">
      <w:pPr>
        <w:spacing w:after="0" w:line="240" w:lineRule="auto"/>
        <w:ind w:firstLine="5103"/>
        <w:rPr>
          <w:rFonts w:ascii="Times New Roman" w:eastAsia="Times New Roman" w:hAnsi="Times New Roman" w:cs="Times New Roman"/>
          <w:smallCaps/>
          <w:sz w:val="24"/>
          <w:szCs w:val="24"/>
        </w:rPr>
      </w:pP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50D4" w:rsidRDefault="006D50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50D4" w:rsidRDefault="00456BB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О Ф Е Р Т А</w:t>
      </w: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b/>
          <w:i/>
          <w:smallCaps/>
          <w:sz w:val="24"/>
          <w:szCs w:val="24"/>
          <w:u w:val="single"/>
        </w:rPr>
      </w:pP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mallCaps/>
          <w:sz w:val="24"/>
          <w:szCs w:val="24"/>
        </w:rPr>
        <w:t>ОТ: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________________________________________________________________________</w:t>
      </w:r>
    </w:p>
    <w:p w:rsidR="006D50D4" w:rsidRDefault="00456BBF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 участие в процедура „Избор с публична покана“ за определяне на изпълнител с предмет: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“ Доставка на облачни услуги и софтуер” в съответствие с приложена Техническа спецификация, както следва: Обособена позиция 1: Облачни услуги за изчислителни задачи - Доставка на облачни услуги за изчислителни задачи  – 10 бр. акаунта за достъп</w:t>
      </w:r>
      <w:r w:rsidR="005610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561090" w:rsidRPr="005610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или еквивалентно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; 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</w:t>
      </w:r>
      <w:r w:rsidR="00561090" w:rsidRPr="00561090">
        <w:t xml:space="preserve"> </w:t>
      </w:r>
      <w:r w:rsidR="00561090" w:rsidRPr="005610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или еквивалентно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; доставка на софтуер </w:t>
      </w:r>
      <w:r w:rsidR="00551130" w:rsidRPr="005511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(или акаунти за достъп до облачно базиран софтуер)</w:t>
      </w:r>
      <w:r w:rsidR="005511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за разработка на VR решения – 1 бр.  класна стая с 5 работни места</w:t>
      </w:r>
      <w:r w:rsidR="005610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561090" w:rsidRPr="0056109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или еквивалентно </w:t>
      </w:r>
      <w:r>
        <w:rPr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по проект № </w:t>
      </w:r>
      <w:r w:rsidR="00FC426A">
        <w:rPr>
          <w:rFonts w:ascii="Times New Roman" w:eastAsia="Times New Roman" w:hAnsi="Times New Roman" w:cs="Times New Roman"/>
          <w:color w:val="000000"/>
          <w:sz w:val="24"/>
          <w:szCs w:val="24"/>
        </w:rPr>
        <w:t>BG05M2ОP001-2.016-0025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растеж“.</w:t>
      </w: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адрес: държава_____________________гр. _____________________ ул._______________________, № ______________, </w:t>
      </w: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тел.: __________________, e-mail: _______________________</w:t>
      </w: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регистриран по ф.д. № __________ / _________ г. по описа на __________________ съд, </w:t>
      </w: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ЕИК /Булстат: _____________________________, </w:t>
      </w:r>
    </w:p>
    <w:p w:rsidR="006D50D4" w:rsidRDefault="00456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представлявано от _____________________________________________, в качеството му на ___________________________________.</w:t>
      </w:r>
    </w:p>
    <w:p w:rsidR="006D50D4" w:rsidRDefault="006D50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УВАЖАЕМИ ДАМИ И ГОСПОДА,</w:t>
      </w: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С настоящото Ви представяме нашата оферта за участие в обявената от Вас процедура за определяне на изпълнител с предмет: </w:t>
      </w: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sz w:val="24"/>
          <w:szCs w:val="24"/>
        </w:rPr>
        <w:t>“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Доставка на облачни услуги и софтуер” в съответствие с приложена Техническа спецификация, както следва: </w:t>
      </w:r>
    </w:p>
    <w:p w:rsidR="006D50D4" w:rsidRDefault="0045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Обособена позиция 1: Облачни услуги за изчислителни задачи - Доставка на облачни услуги за изчислителни задачи  – 10 бр. акаунта за достъп</w:t>
      </w:r>
      <w:r w:rsidR="00A01D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 w:rsidR="00A01D5A" w:rsidRPr="00A01D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или еквивалентно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; </w:t>
      </w:r>
    </w:p>
    <w:p w:rsidR="006D50D4" w:rsidRDefault="00456BB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lastRenderedPageBreak/>
        <w:t>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</w:t>
      </w:r>
      <w:r w:rsidR="00A01D5A" w:rsidRPr="00A01D5A">
        <w:t xml:space="preserve"> </w:t>
      </w:r>
      <w:r w:rsidR="00A01D5A" w:rsidRPr="00A01D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или еквивалентно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; доставка на софтуер </w:t>
      </w:r>
      <w:r w:rsidR="00551130" w:rsidRPr="005511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(или акаунти за достъп до облачно базиран софтуер)</w:t>
      </w:r>
      <w:r w:rsidR="00551130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за разработка на VR решения – 1 бр.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класна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стая с 5 работни места </w:t>
      </w:r>
      <w:r w:rsidR="00A01D5A" w:rsidRPr="00A01D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или еквивалентно</w:t>
      </w:r>
      <w:r w:rsidR="00A01D5A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>.</w:t>
      </w:r>
      <w:bookmarkStart w:id="1" w:name="_GoBack"/>
      <w:bookmarkEnd w:id="1"/>
    </w:p>
    <w:p w:rsidR="006D50D4" w:rsidRDefault="00456BBF">
      <w:pPr>
        <w:spacing w:before="240" w:after="240" w:line="240" w:lineRule="auto"/>
        <w:ind w:firstLine="700"/>
        <w:jc w:val="both"/>
        <w:rPr>
          <w:rFonts w:ascii="Times New Roman" w:eastAsia="Times New Roman" w:hAnsi="Times New Roman" w:cs="Times New Roman"/>
          <w:i/>
          <w:sz w:val="18"/>
          <w:szCs w:val="18"/>
        </w:rPr>
      </w:pPr>
      <w:r>
        <w:rPr>
          <w:rFonts w:ascii="Times New Roman" w:eastAsia="Times New Roman" w:hAnsi="Times New Roman" w:cs="Times New Roman"/>
          <w:i/>
          <w:sz w:val="18"/>
          <w:szCs w:val="18"/>
        </w:rPr>
        <w:t>(ненужното се изтрива)</w:t>
      </w: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№ BG05M2ОP001-2.016-0025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растеж“.</w:t>
      </w: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Декларираме, че сме запознати с условията за участие в обявената процедура. Съгласни сме с тях и ги приемаме без възражения. Изпълнението ще бъде осъществено съгласно всички изисквания на процедурата и техническата спецификация на възложителя. Ако бъдем определени за изпълнител ще Ви представим документи за липсата на обстоятелствата по чл. 8, ал. 3, т. 2 от Постановление № 160 на Министерския съвет от 2016 г., които са основания за отстраняване от процедурата, както и съответствието с поставените критерии за подбор, включително за подизпълнителите (ако има такива), ще внесем гаранцията за изпълнение и в най-кратък срок ще сключим писмен договор.</w:t>
      </w:r>
    </w:p>
    <w:p w:rsidR="006D50D4" w:rsidRDefault="006D5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Заявяваме, че при изпълнение на обекта на процедурата ______________________ подизпълнители:                                                                                   </w:t>
      </w:r>
      <w:r>
        <w:rPr>
          <w:rFonts w:ascii="Times New Roman" w:eastAsia="Times New Roman" w:hAnsi="Times New Roman" w:cs="Times New Roman"/>
          <w:sz w:val="18"/>
          <w:szCs w:val="18"/>
        </w:rPr>
        <w:t>ще ползваме/няма да ползваме</w:t>
      </w: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:rsidR="006D50D4" w:rsidRDefault="006D5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.........................................................................................................................................................................................</w:t>
      </w:r>
    </w:p>
    <w:p w:rsidR="006D50D4" w:rsidRDefault="006D5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  <w:sz w:val="24"/>
          <w:szCs w:val="24"/>
        </w:rPr>
        <w:t>Задължаваме се да доставим услугата в срок до 30 (тридесет) дни от получаване на писмената заявка от Възложителя.</w:t>
      </w:r>
    </w:p>
    <w:p w:rsidR="006D50D4" w:rsidRDefault="006D5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708"/>
        <w:jc w:val="both"/>
        <w:rPr>
          <w:rFonts w:ascii="HebarU" w:eastAsia="HebarU" w:hAnsi="HebarU" w:cs="HebarU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Декларираме, че представената от нас оферта е валидна до ________________ (посочва се срокът, определен от бенефициента в публичната покана).</w:t>
      </w:r>
    </w:p>
    <w:p w:rsidR="006D50D4" w:rsidRDefault="006D50D4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6D50D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ДАТА: __________202</w:t>
      </w:r>
      <w:r w:rsidR="00073804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г.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</w:rPr>
        <w:tab/>
        <w:t>ПОДПИС и ПЕЧАТ:___________________</w:t>
      </w:r>
    </w:p>
    <w:p w:rsidR="006D50D4" w:rsidRDefault="006D50D4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</w:p>
    <w:p w:rsidR="006D50D4" w:rsidRDefault="00456BBF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D50D4" w:rsidRDefault="00456BBF">
      <w:pPr>
        <w:spacing w:after="0" w:line="240" w:lineRule="auto"/>
        <w:ind w:firstLine="4320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(</w:t>
      </w:r>
      <w:r>
        <w:rPr>
          <w:rFonts w:ascii="Times New Roman" w:eastAsia="Times New Roman" w:hAnsi="Times New Roman" w:cs="Times New Roman"/>
          <w:sz w:val="18"/>
          <w:szCs w:val="18"/>
        </w:rPr>
        <w:t>име и фамилия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6D50D4" w:rsidRDefault="00456BBF">
      <w:pPr>
        <w:spacing w:after="0" w:line="240" w:lineRule="auto"/>
        <w:ind w:firstLine="43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_____________________________________</w:t>
      </w:r>
    </w:p>
    <w:p w:rsidR="006D50D4" w:rsidRDefault="00456BBF"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r>
        <w:rPr>
          <w:rFonts w:ascii="Times New Roman" w:eastAsia="Times New Roman" w:hAnsi="Times New Roman" w:cs="Times New Roman"/>
          <w:sz w:val="18"/>
          <w:szCs w:val="18"/>
        </w:rPr>
        <w:t>длъжност)</w:t>
      </w:r>
    </w:p>
    <w:sectPr w:rsidR="006D50D4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7B0E" w:rsidRDefault="00456BBF">
      <w:pPr>
        <w:spacing w:after="0" w:line="240" w:lineRule="auto"/>
      </w:pPr>
      <w:r>
        <w:separator/>
      </w:r>
    </w:p>
  </w:endnote>
  <w:endnote w:type="continuationSeparator" w:id="0">
    <w:p w:rsidR="000C7B0E" w:rsidRDefault="00456B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Futura Bk">
    <w:panose1 w:val="00000000000000000000"/>
    <w:charset w:val="00"/>
    <w:family w:val="roman"/>
    <w:notTrueType/>
    <w:pitch w:val="default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D4" w:rsidRDefault="00456BBF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rFonts w:ascii="HebarU" w:eastAsia="HebarU" w:hAnsi="HebarU" w:cs="HebarU"/>
        <w:sz w:val="24"/>
        <w:szCs w:val="24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6D50D4" w:rsidRDefault="00456B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01D5A">
      <w:rPr>
        <w:noProof/>
        <w:color w:val="000000"/>
      </w:rPr>
      <w:t>2</w:t>
    </w:r>
    <w:r>
      <w:rPr>
        <w:color w:val="000000"/>
      </w:rPr>
      <w:fldChar w:fldCharType="end"/>
    </w:r>
  </w:p>
  <w:p w:rsidR="006D50D4" w:rsidRDefault="006D50D4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7B0E" w:rsidRDefault="00456BBF">
      <w:pPr>
        <w:spacing w:after="0" w:line="240" w:lineRule="auto"/>
      </w:pPr>
      <w:r>
        <w:separator/>
      </w:r>
    </w:p>
  </w:footnote>
  <w:footnote w:type="continuationSeparator" w:id="0">
    <w:p w:rsidR="000C7B0E" w:rsidRDefault="00456B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D50D4" w:rsidRDefault="00456BB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eastAsia="bg-BG"/>
      </w:rPr>
      <w:drawing>
        <wp:inline distT="0" distB="0" distL="0" distR="0">
          <wp:extent cx="2261870" cy="633730"/>
          <wp:effectExtent l="0" t="0" r="0" b="0"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</w:t>
    </w:r>
    <w:r>
      <w:rPr>
        <w:color w:val="000000"/>
      </w:rPr>
      <w:tab/>
    </w:r>
    <w:r>
      <w:rPr>
        <w:noProof/>
        <w:color w:val="000000"/>
        <w:lang w:eastAsia="bg-BG"/>
      </w:rPr>
      <w:drawing>
        <wp:inline distT="0" distB="0" distL="0" distR="0">
          <wp:extent cx="2341245" cy="810895"/>
          <wp:effectExtent l="0" t="0" r="0" b="0"/>
          <wp:docPr id="9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50D4"/>
    <w:rsid w:val="00073804"/>
    <w:rsid w:val="000C7B0E"/>
    <w:rsid w:val="00456BBF"/>
    <w:rsid w:val="00551130"/>
    <w:rsid w:val="00561090"/>
    <w:rsid w:val="006D50D4"/>
    <w:rsid w:val="00A01D5A"/>
    <w:rsid w:val="00CC36C8"/>
    <w:rsid w:val="00EA30E9"/>
    <w:rsid w:val="00FC42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3973CD4-9E4C-430E-89DB-363544E76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A06F5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character" w:customStyle="1" w:styleId="a1">
    <w:name w:val="Шрифт на абзаца по подразбиране"/>
    <w:rsid w:val="00D22A98"/>
  </w:style>
  <w:style w:type="paragraph" w:customStyle="1" w:styleId="Standard">
    <w:name w:val="Standard"/>
    <w:rsid w:val="00D22A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</w:rPr>
  </w:style>
  <w:style w:type="paragraph" w:customStyle="1" w:styleId="Char">
    <w:name w:val="Char"/>
    <w:basedOn w:val="Normal"/>
    <w:semiHidden/>
    <w:rsid w:val="00A82319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NormalWeb">
    <w:name w:val="Normal (Web)"/>
    <w:basedOn w:val="Normal"/>
    <w:uiPriority w:val="99"/>
    <w:unhideWhenUsed/>
    <w:rsid w:val="001513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GePG3rR9CYbCrX6NmbyAed5HN/Q==">AMUW2mV4C2UQ5YJHzniVfF24b7AKpVZsLdR/aFVDy5IK9160l2NgoJIv3iAkYsgzgrirwJg0dKTje/TxhL20/t9jVWhem+IqIPNti6zMbZINLJB55B2FRWXpMsyuiwV6cINxya/5haRG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662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6</cp:revision>
  <dcterms:created xsi:type="dcterms:W3CDTF">2023-01-24T09:43:00Z</dcterms:created>
  <dcterms:modified xsi:type="dcterms:W3CDTF">2023-01-31T10:29:00Z</dcterms:modified>
</cp:coreProperties>
</file>